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Клиническая лабораторная диагностика</w:t>
      </w:r>
    </w:p>
    <w:p w14:paraId="08000000">
      <w:pPr>
        <w:ind w:right="-711"/>
        <w:jc w:val="center"/>
        <w:rPr>
          <w:b w:val="1"/>
          <w:sz w:val="28"/>
        </w:rPr>
      </w:pPr>
    </w:p>
    <w:tbl>
      <w:tblPr>
        <w:tblStyle w:val="Style_3"/>
        <w:tblW w:type="auto" w:w="0"/>
        <w:tblInd w:type="dxa" w:w="2660"/>
        <w:tblLayout w:type="fixed"/>
      </w:tblPr>
      <w:tblGrid>
        <w:gridCol w:w="5103"/>
      </w:tblGrid>
      <w:tr>
        <w:trPr>
          <w:trHeight w:hRule="atLeast" w:val="404"/>
        </w:trP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9000000">
            <w:pPr>
              <w:ind/>
              <w:jc w:val="center"/>
              <w:rPr>
                <w:rFonts w:ascii="Liberation Serif" w:hAnsi="Liberation Serif"/>
                <w:b w:val="1"/>
                <w:color w:val="000000"/>
                <w:sz w:val="20"/>
              </w:rPr>
            </w:pPr>
            <w:r>
              <w:rPr>
                <w:rFonts w:ascii="Liberation Serif" w:hAnsi="Liberation Serif"/>
                <w:b w:val="1"/>
                <w:color w:val="000000"/>
                <w:sz w:val="20"/>
              </w:rPr>
              <w:t>Ф.И.О.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Рыжова Елена Владимировна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Кучеренко Валерия Валерьевна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Тронова Светлана Григорьевна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Гангалюк Татьяна Константиновна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Шамшурина Елена Анатольевна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Цой Ирина Евгеньевна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Рыбакова Елена Владимировна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Альбрехт Ирина Львовна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Александрова Лариса Викторовна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Копыльская Нина Леонидовна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Вергун Юлия Игоревна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r>
              <w:t>Черемохин Дмитрий Андреевич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r>
              <w:t>Зайченко Татьяна Константиновна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r>
              <w:t>Изоева Наталья Семеновна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00000">
            <w:r>
              <w:t>Панкратова Ольга Александровна</w:t>
            </w:r>
          </w:p>
        </w:tc>
      </w:tr>
    </w:tbl>
    <w:p w14:paraId="19000000">
      <w:pPr>
        <w:pStyle w:val="Style_4"/>
        <w:ind w:left="0"/>
        <w:rPr>
          <w:sz w:val="20"/>
        </w:rPr>
      </w:pPr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5_ch"/>
    <w:link w:val="Style_4"/>
    <w:rPr>
      <w:rFonts w:ascii="Calibri" w:hAnsi="Calibri"/>
      <w:sz w:val="22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2025-04-04T09:02:57Z</dcterms:modified>
</cp:coreProperties>
</file>